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63" w:rsidRDefault="00D563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6363" w:rsidRDefault="00D56363">
      <w:pPr>
        <w:pStyle w:val="ConsPlusNormal"/>
        <w:jc w:val="both"/>
        <w:outlineLvl w:val="0"/>
      </w:pPr>
    </w:p>
    <w:p w:rsidR="00D56363" w:rsidRDefault="00D563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6363" w:rsidRDefault="00D56363">
      <w:pPr>
        <w:pStyle w:val="ConsPlusTitle"/>
        <w:jc w:val="center"/>
      </w:pPr>
    </w:p>
    <w:p w:rsidR="00D56363" w:rsidRDefault="00D56363">
      <w:pPr>
        <w:pStyle w:val="ConsPlusTitle"/>
        <w:jc w:val="center"/>
      </w:pPr>
      <w:r>
        <w:t>ПОСТАНОВЛЕНИЕ</w:t>
      </w:r>
    </w:p>
    <w:p w:rsidR="00D56363" w:rsidRDefault="00D56363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октября 2015 г. N 1123</w:t>
      </w:r>
    </w:p>
    <w:p w:rsidR="00D56363" w:rsidRDefault="00D56363">
      <w:pPr>
        <w:pStyle w:val="ConsPlusTitle"/>
        <w:jc w:val="center"/>
      </w:pPr>
    </w:p>
    <w:p w:rsidR="00D56363" w:rsidRDefault="00D56363">
      <w:pPr>
        <w:pStyle w:val="ConsPlusTitle"/>
        <w:jc w:val="center"/>
      </w:pPr>
      <w:r>
        <w:t>ОБ УТВЕРЖДЕНИИ КРИТЕРИЕВ</w:t>
      </w:r>
    </w:p>
    <w:p w:rsidR="00D56363" w:rsidRDefault="00D56363">
      <w:pPr>
        <w:pStyle w:val="ConsPlusTitle"/>
        <w:jc w:val="center"/>
      </w:pPr>
      <w:r>
        <w:t>ОТБОРА РЕЗИДЕНТОВ СВОБОДНОГО ПОРТА ВЛАДИВОСТОК</w:t>
      </w:r>
    </w:p>
    <w:p w:rsidR="00D56363" w:rsidRDefault="00D56363">
      <w:pPr>
        <w:pStyle w:val="ConsPlusNormal"/>
        <w:jc w:val="center"/>
      </w:pPr>
    </w:p>
    <w:p w:rsidR="00D56363" w:rsidRDefault="00D563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</w:t>
        </w:r>
      </w:hyperlink>
      <w:r>
        <w:t xml:space="preserve"> Федерального закона "О свободном порте Владивосток" Правительство Российской Федерации постановляет:</w:t>
      </w:r>
    </w:p>
    <w:p w:rsidR="00D56363" w:rsidRDefault="00D5636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критерии</w:t>
        </w:r>
      </w:hyperlink>
      <w:r>
        <w:t xml:space="preserve"> отбора резидентов свободного порта Владивосток.</w:t>
      </w:r>
    </w:p>
    <w:p w:rsidR="00D56363" w:rsidRDefault="00D56363">
      <w:pPr>
        <w:pStyle w:val="ConsPlusNormal"/>
        <w:ind w:firstLine="540"/>
        <w:jc w:val="both"/>
      </w:pPr>
    </w:p>
    <w:p w:rsidR="00D56363" w:rsidRDefault="00D56363">
      <w:pPr>
        <w:pStyle w:val="ConsPlusNormal"/>
        <w:jc w:val="right"/>
      </w:pPr>
      <w:r>
        <w:t>Председатель Правительства</w:t>
      </w:r>
    </w:p>
    <w:p w:rsidR="00D56363" w:rsidRDefault="00D56363">
      <w:pPr>
        <w:pStyle w:val="ConsPlusNormal"/>
        <w:jc w:val="right"/>
      </w:pPr>
      <w:r>
        <w:t>Российской Федерации</w:t>
      </w:r>
    </w:p>
    <w:p w:rsidR="00D56363" w:rsidRDefault="00D56363">
      <w:pPr>
        <w:pStyle w:val="ConsPlusNormal"/>
        <w:jc w:val="right"/>
      </w:pPr>
      <w:r>
        <w:t>Д.МЕДВЕДЕВ</w:t>
      </w:r>
    </w:p>
    <w:p w:rsidR="00D56363" w:rsidRDefault="00D56363">
      <w:pPr>
        <w:pStyle w:val="ConsPlusNormal"/>
        <w:ind w:firstLine="540"/>
        <w:jc w:val="both"/>
      </w:pPr>
    </w:p>
    <w:p w:rsidR="00D56363" w:rsidRDefault="00D56363">
      <w:pPr>
        <w:pStyle w:val="ConsPlusNormal"/>
        <w:ind w:firstLine="540"/>
        <w:jc w:val="both"/>
      </w:pPr>
    </w:p>
    <w:p w:rsidR="00D56363" w:rsidRDefault="00D56363">
      <w:pPr>
        <w:pStyle w:val="ConsPlusNormal"/>
        <w:ind w:firstLine="540"/>
        <w:jc w:val="both"/>
      </w:pPr>
    </w:p>
    <w:p w:rsidR="00D56363" w:rsidRDefault="00D56363">
      <w:pPr>
        <w:pStyle w:val="ConsPlusNormal"/>
        <w:ind w:firstLine="540"/>
        <w:jc w:val="both"/>
      </w:pPr>
    </w:p>
    <w:p w:rsidR="00D56363" w:rsidRDefault="00D56363">
      <w:pPr>
        <w:pStyle w:val="ConsPlusNormal"/>
        <w:ind w:firstLine="540"/>
        <w:jc w:val="both"/>
      </w:pPr>
    </w:p>
    <w:p w:rsidR="00D56363" w:rsidRDefault="00D56363">
      <w:pPr>
        <w:pStyle w:val="ConsPlusNormal"/>
        <w:jc w:val="right"/>
        <w:outlineLvl w:val="0"/>
      </w:pPr>
      <w:r>
        <w:t>Утверждены</w:t>
      </w:r>
    </w:p>
    <w:p w:rsidR="00D56363" w:rsidRDefault="00D56363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D56363" w:rsidRDefault="00D56363">
      <w:pPr>
        <w:pStyle w:val="ConsPlusNormal"/>
        <w:jc w:val="right"/>
      </w:pPr>
      <w:r>
        <w:t>Российской Федерации</w:t>
      </w:r>
    </w:p>
    <w:p w:rsidR="00D56363" w:rsidRDefault="00D56363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октября 2015 г. N 1123</w:t>
      </w:r>
    </w:p>
    <w:p w:rsidR="00D56363" w:rsidRDefault="00D56363">
      <w:pPr>
        <w:pStyle w:val="ConsPlusNormal"/>
        <w:jc w:val="center"/>
      </w:pPr>
    </w:p>
    <w:p w:rsidR="00D56363" w:rsidRDefault="00D56363">
      <w:pPr>
        <w:pStyle w:val="ConsPlusTitle"/>
        <w:jc w:val="center"/>
      </w:pPr>
      <w:bookmarkStart w:id="0" w:name="P25"/>
      <w:bookmarkEnd w:id="0"/>
      <w:r>
        <w:t>КРИТЕРИИ</w:t>
      </w:r>
    </w:p>
    <w:p w:rsidR="00D56363" w:rsidRDefault="00D56363">
      <w:pPr>
        <w:pStyle w:val="ConsPlusTitle"/>
        <w:jc w:val="center"/>
      </w:pPr>
      <w:r>
        <w:t>ОТБОРА РЕЗИДЕНТОВ СВОБОДНОГО ПОРТА ВЛАДИВОСТОК</w:t>
      </w:r>
    </w:p>
    <w:p w:rsidR="00D56363" w:rsidRDefault="00D56363">
      <w:pPr>
        <w:pStyle w:val="ConsPlusNormal"/>
        <w:jc w:val="center"/>
      </w:pPr>
    </w:p>
    <w:p w:rsidR="00D56363" w:rsidRDefault="00D56363">
      <w:pPr>
        <w:pStyle w:val="ConsPlusNormal"/>
        <w:ind w:firstLine="540"/>
        <w:jc w:val="both"/>
      </w:pPr>
      <w:r>
        <w:t>1. Индивидуальный предприниматель или юридическое лицо планирует реализовать на территории свободного порта Владивосток новый инвестиционный проект, либо указанные в заявке на заключение соглашения об осуществлении деятельности виды предпринимательской деятельности являются для него новыми, то есть не осуществлялись им до даты направления заявки.</w:t>
      </w:r>
    </w:p>
    <w:p w:rsidR="00D56363" w:rsidRDefault="00D56363">
      <w:pPr>
        <w:pStyle w:val="ConsPlusNormal"/>
        <w:spacing w:before="220"/>
        <w:ind w:firstLine="540"/>
        <w:jc w:val="both"/>
      </w:pPr>
      <w:r>
        <w:t>2. Объем капитальных вложений не может быть менее 5 млн. рублей в срок, не превышающий 3 лет со дня включения индивидуального предпринимателя или юридического лица в реестр резидентов свободного порта Владивосток.</w:t>
      </w:r>
    </w:p>
    <w:p w:rsidR="00D56363" w:rsidRDefault="00D56363">
      <w:pPr>
        <w:pStyle w:val="ConsPlusNormal"/>
        <w:spacing w:before="220"/>
        <w:ind w:firstLine="540"/>
        <w:jc w:val="both"/>
      </w:pPr>
      <w:r>
        <w:t>При определении объема капитальных вложений учитываются затраты на создание 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оборудования. При этом не учитываются:</w:t>
      </w:r>
    </w:p>
    <w:p w:rsidR="00D56363" w:rsidRDefault="00D5636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полученное (приобретенное) имущество, затраты на которое ранее включались в объем капитальных вложений другими резидентами свободного порта Владивосток;</w:t>
      </w:r>
    </w:p>
    <w:p w:rsidR="00D56363" w:rsidRDefault="00D5636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затраты на создание (приобретение) зданий, сооружений и иные затраты, понесенные до даты включения индивидуального предпринимателя или юридического лица в реестр резидентов свободного порта Владивосток.</w:t>
      </w:r>
    </w:p>
    <w:p w:rsidR="00D56363" w:rsidRDefault="00D56363">
      <w:pPr>
        <w:pStyle w:val="ConsPlusNormal"/>
        <w:ind w:firstLine="540"/>
        <w:jc w:val="both"/>
      </w:pPr>
    </w:p>
    <w:p w:rsidR="00D56363" w:rsidRDefault="00D56363">
      <w:pPr>
        <w:pStyle w:val="ConsPlusNormal"/>
        <w:ind w:firstLine="540"/>
        <w:jc w:val="both"/>
      </w:pPr>
    </w:p>
    <w:p w:rsidR="00D56363" w:rsidRDefault="00D56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BA9" w:rsidRDefault="008E5BA9">
      <w:bookmarkStart w:id="1" w:name="_GoBack"/>
      <w:bookmarkEnd w:id="1"/>
    </w:p>
    <w:sectPr w:rsidR="008E5BA9" w:rsidSect="0094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63"/>
    <w:rsid w:val="000A34E6"/>
    <w:rsid w:val="000E472D"/>
    <w:rsid w:val="008E5BA9"/>
    <w:rsid w:val="00D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1A01-F1B2-4BF2-AE28-B44CA75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150A5125558DB5ABF26329EDAC8E280440C34C94BE12B9F7C16E6FBEAB9FEA7CDC53A99BCA484C674062EAD55E7FD2B90538B5B2EF91B706pCA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2018-12-27T00:41:00Z</dcterms:created>
  <dcterms:modified xsi:type="dcterms:W3CDTF">2018-12-27T00:43:00Z</dcterms:modified>
</cp:coreProperties>
</file>